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BF" w:rsidRPr="00755115" w:rsidRDefault="001655F4" w:rsidP="001D7CC4">
      <w:pPr>
        <w:spacing w:after="0" w:line="240" w:lineRule="auto"/>
        <w:jc w:val="center"/>
        <w:rPr>
          <w:rFonts w:ascii="Arial Unicode MS" w:eastAsia="Arial Unicode MS" w:hAnsi="Arial Unicode MS"/>
          <w:b/>
          <w:bCs/>
          <w:i/>
          <w:iCs/>
          <w:sz w:val="28"/>
          <w:szCs w:val="28"/>
          <w:u w:val="single"/>
          <w:lang w:val="en-US"/>
        </w:rPr>
      </w:pPr>
      <w:r w:rsidRPr="00755115">
        <w:rPr>
          <w:rFonts w:ascii="Arial Unicode MS" w:eastAsia="Arial Unicode MS" w:hAnsi="Arial Unicode MS" w:cs="Mangal"/>
          <w:b/>
          <w:bCs/>
          <w:i/>
          <w:iCs/>
          <w:sz w:val="28"/>
          <w:szCs w:val="28"/>
          <w:u w:val="single"/>
          <w:shd w:val="clear" w:color="auto" w:fill="FFFFFF"/>
          <w:cs/>
        </w:rPr>
        <w:t>प्रस्तावना</w:t>
      </w:r>
    </w:p>
    <w:p w:rsidR="00895869" w:rsidRPr="00755115" w:rsidRDefault="00895869" w:rsidP="001D7CC4">
      <w:pPr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  <w:lang w:val="en-US"/>
        </w:rPr>
      </w:pPr>
    </w:p>
    <w:p w:rsidR="00895869" w:rsidRPr="00755115" w:rsidRDefault="001655F4" w:rsidP="003C1615">
      <w:pPr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  <w:lang w:val="en-US"/>
        </w:rPr>
      </w:pPr>
      <w:r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>विवरणिका की तैयारी के पीछे मूल उद्देश्य विभ</w:t>
      </w:r>
      <w:r w:rsidR="000A2EC8"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 xml:space="preserve">िन्न वर्गों </w:t>
      </w:r>
      <w:r w:rsidR="000A2EC8" w:rsidRPr="00755115">
        <w:rPr>
          <w:rStyle w:val="goog-gtc-translatable"/>
          <w:rFonts w:ascii="Arial Unicode MS" w:eastAsia="Arial Unicode MS" w:hAnsi="Arial Unicode MS"/>
          <w:sz w:val="24"/>
          <w:szCs w:val="24"/>
          <w:cs/>
        </w:rPr>
        <w:t xml:space="preserve">/ </w:t>
      </w:r>
      <w:r w:rsidR="000A2EC8"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 xml:space="preserve">इकाइयों </w:t>
      </w:r>
      <w:r w:rsidR="000A2EC8" w:rsidRPr="00755115">
        <w:rPr>
          <w:rStyle w:val="goog-gtc-translatable"/>
          <w:rFonts w:ascii="Arial Unicode MS" w:eastAsia="Arial Unicode MS" w:hAnsi="Arial Unicode MS"/>
          <w:sz w:val="24"/>
          <w:szCs w:val="24"/>
          <w:cs/>
        </w:rPr>
        <w:t xml:space="preserve">/ </w:t>
      </w:r>
      <w:r w:rsidR="000A2EC8"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>डेस्क</w:t>
      </w:r>
      <w:r w:rsidR="000A2EC8" w:rsidRPr="00755115">
        <w:rPr>
          <w:rStyle w:val="goog-gtc-translatable"/>
          <w:rFonts w:ascii="Arial Unicode MS" w:eastAsia="Arial Unicode MS" w:hAnsi="Arial Unicode MS" w:hint="cs"/>
          <w:sz w:val="24"/>
          <w:szCs w:val="24"/>
          <w:cs/>
        </w:rPr>
        <w:t>,</w:t>
      </w:r>
      <w:r w:rsidR="000A2EC8"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 xml:space="preserve"> संबंधित अधिकारियों</w:t>
      </w:r>
      <w:r w:rsidR="001D7CC4" w:rsidRPr="00755115">
        <w:rPr>
          <w:rStyle w:val="goog-gtc-translatable"/>
          <w:rFonts w:ascii="Arial Unicode MS" w:eastAsia="Arial Unicode MS" w:hAnsi="Arial Unicode MS" w:hint="cs"/>
          <w:sz w:val="24"/>
          <w:szCs w:val="24"/>
          <w:cs/>
        </w:rPr>
        <w:t xml:space="preserve"> </w:t>
      </w:r>
      <w:r w:rsidR="000A2EC8"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>क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>ो</w:t>
      </w:r>
      <w:r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 xml:space="preserve"> आ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>बं</w:t>
      </w:r>
      <w:r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>टित काम</w:t>
      </w:r>
      <w:r w:rsidR="000A2EC8" w:rsidRPr="00755115">
        <w:rPr>
          <w:rStyle w:val="goog-gtc-translatable"/>
          <w:rFonts w:ascii="Arial Unicode MS" w:eastAsia="Arial Unicode MS" w:hAnsi="Arial Unicode MS" w:hint="cs"/>
          <w:sz w:val="24"/>
          <w:szCs w:val="24"/>
          <w:cs/>
        </w:rPr>
        <w:t xml:space="preserve">, 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 xml:space="preserve">उनके संपर्क नंबर तथा </w:t>
      </w:r>
      <w:r w:rsidR="000A2EC8" w:rsidRPr="00755115">
        <w:rPr>
          <w:rStyle w:val="goog-gtc-translatable"/>
          <w:rFonts w:ascii="Arial Unicode MS" w:eastAsia="Arial Unicode MS" w:hAnsi="Arial Unicode MS" w:cs="Mangal"/>
          <w:b/>
          <w:bCs/>
          <w:sz w:val="24"/>
          <w:szCs w:val="24"/>
          <w:cs/>
        </w:rPr>
        <w:t>रोजगार महानिदेशालय</w:t>
      </w:r>
      <w:r w:rsidR="000A2EC8" w:rsidRPr="00755115">
        <w:rPr>
          <w:rStyle w:val="goog-gtc-translatable"/>
          <w:rFonts w:ascii="Arial Unicode MS" w:eastAsia="Arial Unicode MS" w:hAnsi="Arial Unicode MS" w:hint="cs"/>
          <w:b/>
          <w:bCs/>
          <w:sz w:val="24"/>
          <w:szCs w:val="24"/>
          <w:cs/>
        </w:rPr>
        <w:t>,</w:t>
      </w:r>
      <w:r w:rsidR="000A2EC8" w:rsidRPr="00755115">
        <w:rPr>
          <w:rStyle w:val="goog-gtc-translatable"/>
          <w:rFonts w:ascii="Arial Unicode MS" w:eastAsia="Arial Unicode MS" w:hAnsi="Arial Unicode MS" w:cs="Mangal"/>
          <w:b/>
          <w:bCs/>
          <w:sz w:val="24"/>
          <w:szCs w:val="24"/>
          <w:cs/>
        </w:rPr>
        <w:t xml:space="preserve"> श्रम</w:t>
      </w:r>
      <w:r w:rsidR="001D7CC4" w:rsidRPr="00755115">
        <w:rPr>
          <w:rStyle w:val="goog-gtc-translatable"/>
          <w:rFonts w:ascii="Arial Unicode MS" w:eastAsia="Arial Unicode MS" w:hAnsi="Arial Unicode MS" w:hint="cs"/>
          <w:b/>
          <w:bCs/>
          <w:sz w:val="24"/>
          <w:szCs w:val="24"/>
          <w:cs/>
        </w:rPr>
        <w:t xml:space="preserve"> </w:t>
      </w:r>
      <w:r w:rsidR="000A2EC8" w:rsidRPr="00755115">
        <w:rPr>
          <w:rStyle w:val="goog-gtc-translatable"/>
          <w:rFonts w:ascii="Arial Unicode MS" w:eastAsia="Arial Unicode MS" w:hAnsi="Arial Unicode MS" w:cs="Mangal"/>
          <w:b/>
          <w:bCs/>
          <w:sz w:val="24"/>
          <w:szCs w:val="24"/>
          <w:cs/>
        </w:rPr>
        <w:t>और</w:t>
      </w:r>
      <w:r w:rsidR="001D7CC4" w:rsidRPr="00755115">
        <w:rPr>
          <w:rStyle w:val="goog-gtc-translatable"/>
          <w:rFonts w:ascii="Arial Unicode MS" w:eastAsia="Arial Unicode MS" w:hAnsi="Arial Unicode MS" w:hint="cs"/>
          <w:b/>
          <w:bCs/>
          <w:sz w:val="24"/>
          <w:szCs w:val="24"/>
          <w:cs/>
        </w:rPr>
        <w:t xml:space="preserve"> </w:t>
      </w:r>
      <w:r w:rsidR="000A2EC8" w:rsidRPr="00755115">
        <w:rPr>
          <w:rStyle w:val="goog-gtc-translatable"/>
          <w:rFonts w:ascii="Arial Unicode MS" w:eastAsia="Arial Unicode MS" w:hAnsi="Arial Unicode MS" w:cs="Mangal"/>
          <w:b/>
          <w:bCs/>
          <w:sz w:val="24"/>
          <w:szCs w:val="24"/>
          <w:cs/>
        </w:rPr>
        <w:t>रोजगार</w:t>
      </w:r>
      <w:r w:rsidR="001D7CC4" w:rsidRPr="00755115">
        <w:rPr>
          <w:rStyle w:val="goog-gtc-translatable"/>
          <w:rFonts w:ascii="Arial Unicode MS" w:eastAsia="Arial Unicode MS" w:hAnsi="Arial Unicode MS" w:hint="cs"/>
          <w:b/>
          <w:bCs/>
          <w:sz w:val="24"/>
          <w:szCs w:val="24"/>
          <w:cs/>
        </w:rPr>
        <w:t xml:space="preserve"> </w:t>
      </w:r>
      <w:r w:rsidR="000A2EC8" w:rsidRPr="00755115">
        <w:rPr>
          <w:rStyle w:val="goog-gtc-translatable"/>
          <w:rFonts w:ascii="Arial Unicode MS" w:eastAsia="Arial Unicode MS" w:hAnsi="Arial Unicode MS" w:cs="Mangal"/>
          <w:b/>
          <w:bCs/>
          <w:sz w:val="24"/>
          <w:szCs w:val="24"/>
          <w:cs/>
        </w:rPr>
        <w:t>मंत्रालय</w:t>
      </w:r>
      <w:r w:rsidR="000A2EC8"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 xml:space="preserve"> में पदानुक्रम को समझने </w:t>
      </w:r>
      <w:r w:rsidR="005228A5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>हेतु</w:t>
      </w:r>
      <w:r w:rsidR="001D7CC4" w:rsidRPr="00755115">
        <w:rPr>
          <w:rStyle w:val="goog-gtc-translatable"/>
          <w:rFonts w:ascii="Arial Unicode MS" w:eastAsia="Arial Unicode MS" w:hAnsi="Arial Unicode MS" w:hint="cs"/>
          <w:sz w:val="24"/>
          <w:szCs w:val="24"/>
          <w:cs/>
        </w:rPr>
        <w:t xml:space="preserve"> </w:t>
      </w:r>
      <w:r w:rsidR="000A2EC8"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>संगठनात्मक चार्ट</w:t>
      </w:r>
      <w:r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 xml:space="preserve"> के संबंध में रेफरल प्रयोजनों के लिए एक 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>सुगम</w:t>
      </w:r>
      <w:r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 xml:space="preserve"> पुस्तिका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 xml:space="preserve"> उपलब्ध कराना</w:t>
      </w:r>
      <w:r w:rsidR="005228A5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 xml:space="preserve"> रहा है</w:t>
      </w:r>
      <w:r w:rsidR="001D7CC4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>।</w:t>
      </w:r>
      <w:r w:rsidR="000A2EC8" w:rsidRPr="00755115">
        <w:rPr>
          <w:rStyle w:val="goog-gtc-translatable"/>
          <w:rFonts w:ascii="Arial Unicode MS" w:eastAsia="Arial Unicode MS" w:hAnsi="Arial Unicode MS" w:hint="cs"/>
          <w:sz w:val="24"/>
          <w:szCs w:val="24"/>
          <w:cs/>
        </w:rPr>
        <w:t xml:space="preserve"> </w:t>
      </w:r>
      <w:r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 xml:space="preserve">यह विवरणिका पिछले </w:t>
      </w:r>
      <w:r w:rsidRPr="00755115">
        <w:rPr>
          <w:rStyle w:val="goog-gtc-translatable"/>
          <w:rFonts w:ascii="Arial Unicode MS" w:eastAsia="Arial Unicode MS" w:hAnsi="Arial Unicode MS"/>
          <w:sz w:val="24"/>
          <w:szCs w:val="24"/>
        </w:rPr>
        <w:t xml:space="preserve">1996 </w:t>
      </w:r>
      <w:r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>में अ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>द्यतन की गई थी</w:t>
      </w:r>
      <w:r w:rsidR="001D7CC4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>।</w:t>
      </w:r>
      <w:r w:rsidR="000A2EC8" w:rsidRPr="00755115">
        <w:rPr>
          <w:rStyle w:val="goog-gtc-translatable"/>
          <w:rFonts w:ascii="Arial Unicode MS" w:eastAsia="Arial Unicode MS" w:hAnsi="Arial Unicode MS" w:hint="cs"/>
          <w:sz w:val="24"/>
          <w:szCs w:val="24"/>
          <w:cs/>
        </w:rPr>
        <w:t xml:space="preserve"> </w:t>
      </w:r>
      <w:r w:rsidRPr="00755115">
        <w:rPr>
          <w:rStyle w:val="apple-converted-space"/>
          <w:rFonts w:ascii="Arial Unicode MS" w:eastAsia="Arial Unicode MS" w:hAnsi="Arial Unicode MS"/>
          <w:sz w:val="24"/>
          <w:szCs w:val="24"/>
        </w:rPr>
        <w:t> </w:t>
      </w:r>
      <w:r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>तब से</w:t>
      </w:r>
      <w:r w:rsidR="003C1615" w:rsidRPr="00755115">
        <w:rPr>
          <w:rStyle w:val="goog-gtc-translatable"/>
          <w:rFonts w:ascii="Arial Unicode MS" w:eastAsia="Arial Unicode MS" w:hAnsi="Arial Unicode MS" w:hint="cs"/>
          <w:sz w:val="24"/>
          <w:szCs w:val="24"/>
          <w:cs/>
        </w:rPr>
        <w:t>,</w:t>
      </w:r>
      <w:r w:rsidR="001D7CC4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 xml:space="preserve"> कई परिवर्तन हुए हैं।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 xml:space="preserve"> इसलिए </w:t>
      </w:r>
      <w:r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 xml:space="preserve">एक संशोधित संस्करण 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 xml:space="preserve">प्रकाशित करने की ज़रूरत </w:t>
      </w:r>
      <w:r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 xml:space="preserve">महसूस 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>की गई</w:t>
      </w:r>
      <w:r w:rsidR="001D7CC4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>।</w:t>
      </w:r>
      <w:r w:rsidR="000A2EC8" w:rsidRPr="00755115">
        <w:rPr>
          <w:rStyle w:val="goog-gtc-translatable"/>
          <w:rFonts w:ascii="Arial Unicode MS" w:eastAsia="Arial Unicode MS" w:hAnsi="Arial Unicode MS" w:hint="cs"/>
          <w:sz w:val="24"/>
          <w:szCs w:val="24"/>
          <w:cs/>
        </w:rPr>
        <w:t xml:space="preserve"> </w:t>
      </w:r>
      <w:r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>यह</w:t>
      </w:r>
      <w:r w:rsidR="000A2EC8" w:rsidRPr="00755115">
        <w:rPr>
          <w:rStyle w:val="goog-gtc-translatable"/>
          <w:rFonts w:ascii="Arial Unicode MS" w:eastAsia="Arial Unicode MS" w:hAnsi="Arial Unicode MS" w:hint="cs"/>
          <w:sz w:val="24"/>
          <w:szCs w:val="24"/>
          <w:cs/>
        </w:rPr>
        <w:t xml:space="preserve"> 15.10.2005 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>से प्रभावी</w:t>
      </w:r>
      <w:r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 xml:space="preserve"> सूचना का अधिकार अधिनियम</w:t>
      </w:r>
      <w:r w:rsidR="000A2EC8" w:rsidRPr="00755115">
        <w:rPr>
          <w:rStyle w:val="goog-gtc-translatable"/>
          <w:rFonts w:ascii="Arial Unicode MS" w:eastAsia="Arial Unicode MS" w:hAnsi="Arial Unicode MS" w:hint="cs"/>
          <w:sz w:val="24"/>
          <w:szCs w:val="24"/>
          <w:cs/>
        </w:rPr>
        <w:t>, 2005</w:t>
      </w:r>
      <w:r w:rsidR="000A2EC8" w:rsidRPr="00755115">
        <w:rPr>
          <w:rStyle w:val="goog-gtc-translatable"/>
          <w:rFonts w:ascii="Arial Unicode MS" w:eastAsia="Arial Unicode MS" w:hAnsi="Arial Unicode MS" w:cs="Mangal"/>
          <w:sz w:val="24"/>
          <w:szCs w:val="24"/>
          <w:cs/>
        </w:rPr>
        <w:t xml:space="preserve"> क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>े सुचारू</w:t>
      </w:r>
      <w:r w:rsidR="001D7CC4" w:rsidRPr="00755115">
        <w:rPr>
          <w:rStyle w:val="goog-gtc-translatable"/>
          <w:rFonts w:ascii="Arial Unicode MS" w:eastAsia="Arial Unicode MS" w:hAnsi="Arial Unicode MS" w:hint="cs"/>
          <w:sz w:val="24"/>
          <w:szCs w:val="24"/>
          <w:cs/>
        </w:rPr>
        <w:t xml:space="preserve"> 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>कार्यन्वयन में भी मददगार साबित होगा</w:t>
      </w:r>
      <w:r w:rsidR="001D7CC4" w:rsidRPr="00755115">
        <w:rPr>
          <w:rStyle w:val="goog-gtc-translatable"/>
          <w:rFonts w:ascii="Arial Unicode MS" w:eastAsia="Arial Unicode MS" w:hAnsi="Arial Unicode MS" w:cs="Mangal" w:hint="cs"/>
          <w:sz w:val="24"/>
          <w:szCs w:val="24"/>
          <w:cs/>
        </w:rPr>
        <w:t>।</w:t>
      </w:r>
    </w:p>
    <w:p w:rsidR="00895869" w:rsidRPr="00755115" w:rsidRDefault="00895869" w:rsidP="001D7CC4">
      <w:pPr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  <w:lang w:val="en-US"/>
        </w:rPr>
      </w:pPr>
    </w:p>
    <w:p w:rsidR="001655F4" w:rsidRPr="00755115" w:rsidRDefault="001655F4" w:rsidP="003C1615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theme="minorBidi"/>
        </w:rPr>
      </w:pPr>
      <w:r w:rsidRPr="00755115">
        <w:rPr>
          <w:rStyle w:val="goog-gtc-translatable"/>
          <w:rFonts w:ascii="Arial Unicode MS" w:eastAsia="Arial Unicode MS" w:hAnsi="Arial Unicode MS" w:cs="Mangal"/>
          <w:b/>
          <w:bCs/>
          <w:cs/>
        </w:rPr>
        <w:t>डॉ</w:t>
      </w:r>
      <w:r w:rsidRPr="00755115">
        <w:rPr>
          <w:rStyle w:val="goog-gtc-translatable"/>
          <w:rFonts w:ascii="Arial Unicode MS" w:eastAsia="Arial Unicode MS" w:hAnsi="Arial Unicode MS" w:cstheme="minorBidi"/>
          <w:b/>
          <w:bCs/>
          <w:cs/>
        </w:rPr>
        <w:t xml:space="preserve">. </w:t>
      </w:r>
      <w:r w:rsidRPr="00755115">
        <w:rPr>
          <w:rStyle w:val="goog-gtc-translatable"/>
          <w:rFonts w:ascii="Arial Unicode MS" w:eastAsia="Arial Unicode MS" w:hAnsi="Arial Unicode MS" w:cs="Mangal"/>
          <w:b/>
          <w:bCs/>
          <w:cs/>
        </w:rPr>
        <w:t>शकुंतला</w:t>
      </w:r>
      <w:r w:rsidRPr="00755115">
        <w:rPr>
          <w:rStyle w:val="goog-gtc-translatable"/>
          <w:rFonts w:ascii="Arial Unicode MS" w:eastAsia="Arial Unicode MS" w:hAnsi="Arial Unicode MS" w:cstheme="minorBidi"/>
          <w:b/>
          <w:bCs/>
        </w:rPr>
        <w:t xml:space="preserve">, </w:t>
      </w:r>
      <w:r w:rsidRPr="00755115">
        <w:rPr>
          <w:rStyle w:val="goog-gtc-translatable"/>
          <w:rFonts w:ascii="Arial Unicode MS" w:eastAsia="Arial Unicode MS" w:hAnsi="Arial Unicode MS" w:cs="Mangal"/>
          <w:b/>
          <w:bCs/>
          <w:cs/>
        </w:rPr>
        <w:t xml:space="preserve">लेखा 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b/>
          <w:bCs/>
          <w:cs/>
        </w:rPr>
        <w:t>नियंत्रक</w:t>
      </w:r>
      <w:r w:rsidR="000A2EC8" w:rsidRPr="00755115">
        <w:rPr>
          <w:rStyle w:val="goog-gtc-translatable"/>
          <w:rFonts w:ascii="Arial Unicode MS" w:eastAsia="Arial Unicode MS" w:hAnsi="Arial Unicode MS" w:cstheme="minorBidi" w:hint="cs"/>
          <w:cs/>
        </w:rPr>
        <w:t xml:space="preserve"> 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>और श्री राजेन्द्रजोशी</w:t>
      </w:r>
      <w:r w:rsidR="000A2EC8" w:rsidRPr="00755115">
        <w:rPr>
          <w:rStyle w:val="goog-gtc-translatable"/>
          <w:rFonts w:ascii="Arial Unicode MS" w:eastAsia="Arial Unicode MS" w:hAnsi="Arial Unicode MS" w:cstheme="minorBidi" w:hint="cs"/>
          <w:cs/>
        </w:rPr>
        <w:t xml:space="preserve">, 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cs/>
        </w:rPr>
        <w:t>वरिष्ठ विश्लेषक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 xml:space="preserve"> के सक्षम मार्गदर्शन के तहत </w:t>
      </w:r>
      <w:r w:rsidRPr="00755115">
        <w:rPr>
          <w:rStyle w:val="goog-gtc-translatable"/>
          <w:rFonts w:ascii="Arial Unicode MS" w:eastAsia="Arial Unicode MS" w:hAnsi="Arial Unicode MS" w:cs="Mangal"/>
          <w:b/>
          <w:bCs/>
          <w:cs/>
        </w:rPr>
        <w:t>आंतरिक कार्य अध्ययन</w:t>
      </w:r>
      <w:r w:rsidR="001D7CC4" w:rsidRPr="00755115">
        <w:rPr>
          <w:rStyle w:val="goog-gtc-translatable"/>
          <w:rFonts w:ascii="Arial Unicode MS" w:eastAsia="Arial Unicode MS" w:hAnsi="Arial Unicode MS" w:cstheme="minorBidi" w:hint="cs"/>
          <w:b/>
          <w:bCs/>
          <w:cs/>
        </w:rPr>
        <w:t xml:space="preserve"> </w:t>
      </w:r>
      <w:r w:rsidRPr="00755115">
        <w:rPr>
          <w:rStyle w:val="goog-gtc-translatable"/>
          <w:rFonts w:ascii="Arial Unicode MS" w:eastAsia="Arial Unicode MS" w:hAnsi="Arial Unicode MS" w:cs="Mangal"/>
          <w:b/>
          <w:bCs/>
          <w:cs/>
        </w:rPr>
        <w:t>एकक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cs/>
        </w:rPr>
        <w:t xml:space="preserve"> ने सफलतापूर्वक इस कार्य को निष्पादित किया</w:t>
      </w:r>
      <w:r w:rsidR="000A2EC8" w:rsidRPr="00755115">
        <w:rPr>
          <w:rStyle w:val="goog-gtc-translatable"/>
          <w:rFonts w:ascii="Arial Unicode MS" w:eastAsia="Arial Unicode MS" w:hAnsi="Arial Unicode MS" w:cstheme="minorBidi" w:hint="cs"/>
          <w:cs/>
        </w:rPr>
        <w:t xml:space="preserve">, </w:t>
      </w:r>
      <w:r w:rsidR="000A2EC8" w:rsidRPr="00755115">
        <w:rPr>
          <w:rStyle w:val="goog-gtc-translatable"/>
          <w:rFonts w:ascii="Arial Unicode MS" w:eastAsia="Arial Unicode MS" w:hAnsi="Arial Unicode MS" w:cs="Mangal" w:hint="cs"/>
          <w:cs/>
        </w:rPr>
        <w:t>जो सराहनीय है</w:t>
      </w:r>
      <w:r w:rsidR="001D7CC4" w:rsidRPr="00755115">
        <w:rPr>
          <w:rStyle w:val="goog-gtc-translatable"/>
          <w:rFonts w:ascii="Arial Unicode MS" w:eastAsia="Arial Unicode MS" w:hAnsi="Arial Unicode MS" w:cs="Mangal" w:hint="cs"/>
          <w:cs/>
        </w:rPr>
        <w:t xml:space="preserve">। </w:t>
      </w:r>
      <w:r w:rsidR="006A5F2C" w:rsidRPr="00755115">
        <w:rPr>
          <w:rStyle w:val="goog-gtc-translatable"/>
          <w:rFonts w:ascii="Arial Unicode MS" w:eastAsia="Arial Unicode MS" w:hAnsi="Arial Unicode MS" w:cs="Mangal" w:hint="cs"/>
          <w:cs/>
        </w:rPr>
        <w:t xml:space="preserve">इस विवरणिका को वर्तमान स्वरूप में पूरा करने और उसके 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>मुद्रण</w:t>
      </w:r>
      <w:r w:rsidR="006A5F2C" w:rsidRPr="00755115">
        <w:rPr>
          <w:rStyle w:val="goog-gtc-translatable"/>
          <w:rFonts w:ascii="Arial Unicode MS" w:eastAsia="Arial Unicode MS" w:hAnsi="Arial Unicode MS" w:cs="Mangal" w:hint="cs"/>
          <w:cs/>
        </w:rPr>
        <w:t xml:space="preserve"> के लिए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 xml:space="preserve"> श्री </w:t>
      </w:r>
      <w:r w:rsidR="006A5F2C" w:rsidRPr="00755115">
        <w:rPr>
          <w:rStyle w:val="goog-gtc-translatable"/>
          <w:rFonts w:ascii="Arial Unicode MS" w:eastAsia="Arial Unicode MS" w:hAnsi="Arial Unicode MS" w:cs="Mangal" w:hint="cs"/>
          <w:cs/>
        </w:rPr>
        <w:t>यू</w:t>
      </w:r>
      <w:r w:rsidR="006A5F2C" w:rsidRPr="00755115">
        <w:rPr>
          <w:rStyle w:val="goog-gtc-translatable"/>
          <w:rFonts w:ascii="Arial Unicode MS" w:eastAsia="Arial Unicode MS" w:hAnsi="Arial Unicode MS" w:cstheme="minorBidi" w:hint="cs"/>
          <w:cs/>
        </w:rPr>
        <w:t>.</w:t>
      </w:r>
      <w:r w:rsidR="006A5F2C" w:rsidRPr="00755115">
        <w:rPr>
          <w:rStyle w:val="goog-gtc-translatable"/>
          <w:rFonts w:ascii="Arial Unicode MS" w:eastAsia="Arial Unicode MS" w:hAnsi="Arial Unicode MS" w:cs="Mangal" w:hint="cs"/>
          <w:cs/>
        </w:rPr>
        <w:t>एस</w:t>
      </w:r>
      <w:r w:rsidR="006A5F2C" w:rsidRPr="00755115">
        <w:rPr>
          <w:rStyle w:val="goog-gtc-translatable"/>
          <w:rFonts w:ascii="Arial Unicode MS" w:eastAsia="Arial Unicode MS" w:hAnsi="Arial Unicode MS" w:cstheme="minorBidi" w:hint="cs"/>
          <w:cs/>
        </w:rPr>
        <w:t>.</w:t>
      </w:r>
      <w:r w:rsidR="006A5F2C" w:rsidRPr="00755115">
        <w:rPr>
          <w:rStyle w:val="goog-gtc-translatable"/>
          <w:rFonts w:ascii="Arial Unicode MS" w:eastAsia="Arial Unicode MS" w:hAnsi="Arial Unicode MS" w:cs="Mangal" w:hint="cs"/>
          <w:cs/>
        </w:rPr>
        <w:t>पांडेय</w:t>
      </w:r>
      <w:r w:rsidR="006A5F2C" w:rsidRPr="00755115">
        <w:rPr>
          <w:rStyle w:val="goog-gtc-translatable"/>
          <w:rFonts w:ascii="Arial Unicode MS" w:eastAsia="Arial Unicode MS" w:hAnsi="Arial Unicode MS" w:cstheme="minorBidi" w:hint="cs"/>
          <w:cs/>
        </w:rPr>
        <w:t xml:space="preserve">, 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>जूनियर विश्लेषक</w:t>
      </w:r>
      <w:r w:rsidR="003C1615" w:rsidRPr="00755115">
        <w:rPr>
          <w:rStyle w:val="goog-gtc-translatable"/>
          <w:rFonts w:ascii="Arial Unicode MS" w:eastAsia="Arial Unicode MS" w:hAnsi="Arial Unicode MS" w:cstheme="minorBidi" w:hint="cs"/>
          <w:cs/>
        </w:rPr>
        <w:t>,</w:t>
      </w:r>
      <w:r w:rsidRPr="00755115">
        <w:rPr>
          <w:rStyle w:val="goog-gtc-translatable"/>
          <w:rFonts w:ascii="Arial Unicode MS" w:eastAsia="Arial Unicode MS" w:hAnsi="Arial Unicode MS" w:cstheme="minorBidi"/>
        </w:rPr>
        <w:t xml:space="preserve"> 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>श्री पुष्पेन्द्र कुमार</w:t>
      </w:r>
      <w:r w:rsidR="006A5F2C" w:rsidRPr="00755115">
        <w:rPr>
          <w:rStyle w:val="goog-gtc-translatable"/>
          <w:rFonts w:ascii="Arial Unicode MS" w:eastAsia="Arial Unicode MS" w:hAnsi="Arial Unicode MS" w:cstheme="minorBidi" w:hint="cs"/>
          <w:cs/>
        </w:rPr>
        <w:t xml:space="preserve">, 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>जूनियर विश्लेषक</w:t>
      </w:r>
      <w:r w:rsidRPr="00755115">
        <w:rPr>
          <w:rStyle w:val="goog-gtc-translatable"/>
          <w:rFonts w:ascii="Arial Unicode MS" w:eastAsia="Arial Unicode MS" w:hAnsi="Arial Unicode MS" w:cstheme="minorBidi"/>
        </w:rPr>
        <w:t xml:space="preserve">, 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>श्री प्रेम</w:t>
      </w:r>
      <w:r w:rsidR="006A5F2C" w:rsidRPr="00755115">
        <w:rPr>
          <w:rStyle w:val="goog-gtc-translatable"/>
          <w:rFonts w:ascii="Arial Unicode MS" w:eastAsia="Arial Unicode MS" w:hAnsi="Arial Unicode MS" w:cs="Mangal" w:hint="cs"/>
          <w:cs/>
        </w:rPr>
        <w:t>चंद</w:t>
      </w:r>
      <w:r w:rsidRPr="00755115">
        <w:rPr>
          <w:rStyle w:val="goog-gtc-translatable"/>
          <w:rFonts w:ascii="Arial Unicode MS" w:eastAsia="Arial Unicode MS" w:hAnsi="Arial Unicode MS" w:cstheme="minorBidi"/>
        </w:rPr>
        <w:t xml:space="preserve">, 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>जूनियर विश्लेषक</w:t>
      </w:r>
      <w:r w:rsidRPr="00755115">
        <w:rPr>
          <w:rStyle w:val="goog-gtc-translatable"/>
          <w:rFonts w:ascii="Arial Unicode MS" w:eastAsia="Arial Unicode MS" w:hAnsi="Arial Unicode MS" w:cstheme="minorBidi"/>
        </w:rPr>
        <w:t xml:space="preserve">, 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>श्री आशीष चटर्जी</w:t>
      </w:r>
      <w:r w:rsidRPr="00755115">
        <w:rPr>
          <w:rStyle w:val="goog-gtc-translatable"/>
          <w:rFonts w:ascii="Arial Unicode MS" w:eastAsia="Arial Unicode MS" w:hAnsi="Arial Unicode MS" w:cstheme="minorBidi"/>
        </w:rPr>
        <w:t xml:space="preserve">, 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>अनुसंधान सहायक</w:t>
      </w:r>
      <w:r w:rsidRPr="00755115">
        <w:rPr>
          <w:rStyle w:val="goog-gtc-translatable"/>
          <w:rFonts w:ascii="Arial Unicode MS" w:eastAsia="Arial Unicode MS" w:hAnsi="Arial Unicode MS" w:cstheme="minorBidi"/>
        </w:rPr>
        <w:t xml:space="preserve">, 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>श्री शेर सिंह मीणा</w:t>
      </w:r>
      <w:r w:rsidRPr="00755115">
        <w:rPr>
          <w:rStyle w:val="goog-gtc-translatable"/>
          <w:rFonts w:ascii="Arial Unicode MS" w:eastAsia="Arial Unicode MS" w:hAnsi="Arial Unicode MS" w:cstheme="minorBidi"/>
        </w:rPr>
        <w:t xml:space="preserve">, </w:t>
      </w:r>
      <w:r w:rsidR="006A5F2C" w:rsidRPr="00755115">
        <w:rPr>
          <w:rStyle w:val="goog-gtc-translatable"/>
          <w:rFonts w:ascii="Arial Unicode MS" w:eastAsia="Arial Unicode MS" w:hAnsi="Arial Unicode MS" w:cs="Mangal" w:hint="cs"/>
          <w:cs/>
        </w:rPr>
        <w:t>यूडीसी</w:t>
      </w:r>
      <w:r w:rsidR="001D7CC4" w:rsidRPr="00755115">
        <w:rPr>
          <w:rStyle w:val="goog-gtc-translatable"/>
          <w:rFonts w:ascii="Arial Unicode MS" w:eastAsia="Arial Unicode MS" w:hAnsi="Arial Unicode MS" w:cstheme="minorBidi" w:hint="cs"/>
          <w:cs/>
        </w:rPr>
        <w:t xml:space="preserve"> 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>और श्री प्रवीण कुमार</w:t>
      </w:r>
      <w:r w:rsidRPr="00755115">
        <w:rPr>
          <w:rStyle w:val="goog-gtc-translatable"/>
          <w:rFonts w:ascii="Arial Unicode MS" w:eastAsia="Arial Unicode MS" w:hAnsi="Arial Unicode MS" w:cstheme="minorBidi"/>
        </w:rPr>
        <w:t xml:space="preserve">, 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>एलडीसी</w:t>
      </w:r>
      <w:r w:rsidRPr="00755115">
        <w:rPr>
          <w:rStyle w:val="goog-gtc-translatable"/>
          <w:rFonts w:ascii="Arial Unicode MS" w:eastAsia="Arial Unicode MS" w:hAnsi="Arial Unicode MS" w:cstheme="minorBidi"/>
        </w:rPr>
        <w:t>,</w:t>
      </w:r>
      <w:r w:rsidR="001D7CC4" w:rsidRPr="00755115">
        <w:rPr>
          <w:rStyle w:val="goog-gtc-translatable"/>
          <w:rFonts w:ascii="Arial Unicode MS" w:eastAsia="Arial Unicode MS" w:hAnsi="Arial Unicode MS" w:cstheme="minorBidi" w:hint="cs"/>
          <w:cs/>
        </w:rPr>
        <w:t xml:space="preserve"> </w:t>
      </w:r>
      <w:r w:rsidR="006A5F2C" w:rsidRPr="00755115">
        <w:rPr>
          <w:rStyle w:val="goog-gtc-translatable"/>
          <w:rFonts w:ascii="Arial Unicode MS" w:eastAsia="Arial Unicode MS" w:hAnsi="Arial Unicode MS" w:cs="Mangal"/>
          <w:cs/>
        </w:rPr>
        <w:t>क</w:t>
      </w:r>
      <w:r w:rsidR="006A5F2C" w:rsidRPr="00755115">
        <w:rPr>
          <w:rStyle w:val="goog-gtc-translatable"/>
          <w:rFonts w:ascii="Arial Unicode MS" w:eastAsia="Arial Unicode MS" w:hAnsi="Arial Unicode MS" w:cs="Mangal" w:hint="cs"/>
          <w:cs/>
        </w:rPr>
        <w:t>ा</w:t>
      </w:r>
      <w:r w:rsidRPr="00755115">
        <w:rPr>
          <w:rStyle w:val="goog-gtc-translatable"/>
          <w:rFonts w:ascii="Arial Unicode MS" w:eastAsia="Arial Unicode MS" w:hAnsi="Arial Unicode MS" w:cs="Mangal"/>
          <w:cs/>
        </w:rPr>
        <w:t xml:space="preserve"> बहुमूल्य समर्थन प्रशंसनीय है</w:t>
      </w:r>
      <w:r w:rsidR="001D7CC4" w:rsidRPr="00755115">
        <w:rPr>
          <w:rStyle w:val="goog-gtc-translatable"/>
          <w:rFonts w:ascii="Arial Unicode MS" w:eastAsia="Arial Unicode MS" w:hAnsi="Arial Unicode MS" w:cs="Mangal" w:hint="cs"/>
          <w:cs/>
        </w:rPr>
        <w:t>।</w:t>
      </w:r>
    </w:p>
    <w:p w:rsidR="001655F4" w:rsidRPr="00755115" w:rsidRDefault="001655F4" w:rsidP="001D7CC4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theme="minorBidi"/>
        </w:rPr>
      </w:pPr>
      <w:r w:rsidRPr="00755115">
        <w:rPr>
          <w:rFonts w:ascii="Arial Unicode MS" w:eastAsia="Arial Unicode MS" w:hAnsi="Arial Unicode MS" w:cstheme="minorBidi"/>
        </w:rPr>
        <w:t> </w:t>
      </w:r>
    </w:p>
    <w:p w:rsidR="001655F4" w:rsidRPr="00755115" w:rsidRDefault="006A5F2C" w:rsidP="001D7CC4">
      <w:pPr>
        <w:pStyle w:val="NormalWeb"/>
        <w:spacing w:before="0" w:beforeAutospacing="0" w:after="0" w:afterAutospacing="0"/>
        <w:jc w:val="both"/>
        <w:rPr>
          <w:rStyle w:val="goog-gtc-translatable"/>
          <w:rFonts w:ascii="Arial Unicode MS" w:eastAsia="Arial Unicode MS" w:hAnsi="Arial Unicode MS" w:cstheme="minorBidi"/>
        </w:rPr>
      </w:pPr>
      <w:r w:rsidRPr="00755115">
        <w:rPr>
          <w:rStyle w:val="goog-gtc-translatable"/>
          <w:rFonts w:ascii="Arial Unicode MS" w:eastAsia="Arial Unicode MS" w:hAnsi="Arial Unicode MS" w:cs="Mangal" w:hint="cs"/>
          <w:cs/>
        </w:rPr>
        <w:t>भावी संस्करणों के लिए</w:t>
      </w:r>
      <w:r w:rsidRPr="00755115">
        <w:rPr>
          <w:rStyle w:val="goog-gtc-translatable"/>
          <w:rFonts w:ascii="Arial Unicode MS" w:eastAsia="Arial Unicode MS" w:hAnsi="Arial Unicode MS" w:cstheme="minorBidi" w:hint="cs"/>
          <w:cs/>
        </w:rPr>
        <w:t xml:space="preserve">, </w:t>
      </w:r>
      <w:r w:rsidR="001655F4" w:rsidRPr="00755115">
        <w:rPr>
          <w:rStyle w:val="goog-gtc-translatable"/>
          <w:rFonts w:ascii="Arial Unicode MS" w:eastAsia="Arial Unicode MS" w:hAnsi="Arial Unicode MS" w:cs="Mangal"/>
          <w:cs/>
        </w:rPr>
        <w:t xml:space="preserve">इस विवरणिका </w:t>
      </w:r>
      <w:r w:rsidR="005228A5" w:rsidRPr="00755115">
        <w:rPr>
          <w:rStyle w:val="goog-gtc-translatable"/>
          <w:rFonts w:ascii="Arial Unicode MS" w:eastAsia="Arial Unicode MS" w:hAnsi="Arial Unicode MS" w:cs="Mangal" w:hint="cs"/>
          <w:cs/>
        </w:rPr>
        <w:t>में</w:t>
      </w:r>
      <w:r w:rsidR="001655F4" w:rsidRPr="00755115">
        <w:rPr>
          <w:rStyle w:val="goog-gtc-translatable"/>
          <w:rFonts w:ascii="Arial Unicode MS" w:eastAsia="Arial Unicode MS" w:hAnsi="Arial Unicode MS" w:cs="Mangal"/>
          <w:cs/>
        </w:rPr>
        <w:t xml:space="preserve"> सुधार </w:t>
      </w:r>
      <w:r w:rsidR="005228A5" w:rsidRPr="00755115">
        <w:rPr>
          <w:rStyle w:val="goog-gtc-translatable"/>
          <w:rFonts w:ascii="Arial Unicode MS" w:eastAsia="Arial Unicode MS" w:hAnsi="Arial Unicode MS" w:cs="Mangal" w:hint="cs"/>
          <w:cs/>
        </w:rPr>
        <w:t>हेतु</w:t>
      </w:r>
      <w:bookmarkStart w:id="0" w:name="_GoBack"/>
      <w:bookmarkEnd w:id="0"/>
      <w:r w:rsidR="001D7CC4" w:rsidRPr="00755115">
        <w:rPr>
          <w:rStyle w:val="goog-gtc-translatable"/>
          <w:rFonts w:ascii="Arial Unicode MS" w:eastAsia="Arial Unicode MS" w:hAnsi="Arial Unicode MS" w:cstheme="minorBidi" w:hint="cs"/>
          <w:cs/>
        </w:rPr>
        <w:t xml:space="preserve"> </w:t>
      </w:r>
      <w:r w:rsidR="001655F4" w:rsidRPr="00755115">
        <w:rPr>
          <w:rStyle w:val="goog-gtc-translatable"/>
          <w:rFonts w:ascii="Arial Unicode MS" w:eastAsia="Arial Unicode MS" w:hAnsi="Arial Unicode MS" w:cs="Mangal"/>
          <w:cs/>
        </w:rPr>
        <w:t>सुझावों का स्वागत है</w:t>
      </w:r>
      <w:r w:rsidR="00BE6D24" w:rsidRPr="00755115">
        <w:rPr>
          <w:rStyle w:val="goog-gtc-translatable"/>
          <w:rFonts w:ascii="Arial Unicode MS" w:eastAsia="Arial Unicode MS" w:hAnsi="Arial Unicode MS" w:cs="Mangal" w:hint="cs"/>
          <w:cs/>
        </w:rPr>
        <w:t>।</w:t>
      </w:r>
    </w:p>
    <w:p w:rsidR="00BE6D24" w:rsidRPr="00755115" w:rsidRDefault="00BE6D24" w:rsidP="001D7CC4">
      <w:pPr>
        <w:pStyle w:val="NormalWeb"/>
        <w:spacing w:before="0" w:beforeAutospacing="0" w:after="0" w:afterAutospacing="0"/>
        <w:jc w:val="both"/>
        <w:rPr>
          <w:rStyle w:val="goog-gtc-translatable"/>
          <w:rFonts w:ascii="Arial Unicode MS" w:eastAsia="Arial Unicode MS" w:hAnsi="Arial Unicode MS" w:cstheme="minorBidi"/>
        </w:rPr>
      </w:pPr>
    </w:p>
    <w:p w:rsidR="00BE6D24" w:rsidRPr="00755115" w:rsidRDefault="00BE6D24" w:rsidP="001D7CC4">
      <w:pPr>
        <w:pStyle w:val="NormalWeb"/>
        <w:spacing w:before="0" w:beforeAutospacing="0" w:after="0" w:afterAutospacing="0"/>
        <w:jc w:val="both"/>
        <w:rPr>
          <w:rStyle w:val="goog-gtc-translatable"/>
          <w:rFonts w:ascii="Arial Unicode MS" w:eastAsia="Arial Unicode MS" w:hAnsi="Arial Unicode MS" w:cstheme="minorBidi"/>
        </w:rPr>
      </w:pPr>
    </w:p>
    <w:p w:rsidR="00BE6D24" w:rsidRPr="00755115" w:rsidRDefault="00BE6D24" w:rsidP="00BE6D24">
      <w:pPr>
        <w:pStyle w:val="NormalWeb"/>
        <w:spacing w:before="0" w:beforeAutospacing="0" w:after="0" w:afterAutospacing="0"/>
        <w:jc w:val="right"/>
        <w:rPr>
          <w:rStyle w:val="goog-gtc-translatable"/>
          <w:rFonts w:ascii="Arial Unicode MS" w:eastAsia="Arial Unicode MS" w:hAnsi="Arial Unicode MS" w:cstheme="minorBidi"/>
          <w:i/>
          <w:iCs/>
        </w:rPr>
      </w:pPr>
      <w:r w:rsidRPr="00755115">
        <w:rPr>
          <w:rStyle w:val="goog-gtc-translatable"/>
          <w:rFonts w:ascii="Arial Unicode MS" w:eastAsia="Arial Unicode MS" w:hAnsi="Arial Unicode MS" w:cs="Mangal" w:hint="cs"/>
          <w:i/>
          <w:iCs/>
          <w:cs/>
        </w:rPr>
        <w:t>हस्ताक्षर</w:t>
      </w:r>
    </w:p>
    <w:p w:rsidR="00BE6D24" w:rsidRPr="00755115" w:rsidRDefault="00BE6D24" w:rsidP="00BE6D24">
      <w:pPr>
        <w:pStyle w:val="NormalWeb"/>
        <w:spacing w:before="0" w:beforeAutospacing="0" w:after="0" w:afterAutospacing="0"/>
        <w:jc w:val="right"/>
        <w:rPr>
          <w:rStyle w:val="goog-gtc-translatable"/>
          <w:rFonts w:ascii="Arial Unicode MS" w:eastAsia="Arial Unicode MS" w:hAnsi="Arial Unicode MS" w:cstheme="minorBidi"/>
          <w:i/>
          <w:iCs/>
        </w:rPr>
      </w:pPr>
    </w:p>
    <w:p w:rsidR="00BE6D24" w:rsidRPr="00755115" w:rsidRDefault="00BE6D24" w:rsidP="00BE6D24">
      <w:pPr>
        <w:pStyle w:val="NormalWeb"/>
        <w:spacing w:before="0" w:beforeAutospacing="0" w:after="0" w:afterAutospacing="0"/>
        <w:jc w:val="right"/>
        <w:rPr>
          <w:rStyle w:val="goog-gtc-translatable"/>
          <w:rFonts w:ascii="Arial Unicode MS" w:eastAsia="Arial Unicode MS" w:hAnsi="Arial Unicode MS" w:cstheme="minorBidi"/>
          <w:b/>
          <w:bCs/>
        </w:rPr>
      </w:pPr>
      <w:r w:rsidRPr="00755115">
        <w:rPr>
          <w:rStyle w:val="goog-gtc-translatable"/>
          <w:rFonts w:ascii="Arial Unicode MS" w:eastAsia="Arial Unicode MS" w:hAnsi="Arial Unicode MS" w:cstheme="minorBidi" w:hint="cs"/>
          <w:b/>
          <w:bCs/>
          <w:cs/>
        </w:rPr>
        <w:t>(</w:t>
      </w:r>
      <w:r w:rsidRPr="00755115">
        <w:rPr>
          <w:rStyle w:val="goog-gtc-translatable"/>
          <w:rFonts w:ascii="Arial Unicode MS" w:eastAsia="Arial Unicode MS" w:hAnsi="Arial Unicode MS" w:cs="Mangal" w:hint="cs"/>
          <w:b/>
          <w:bCs/>
          <w:cs/>
        </w:rPr>
        <w:t>शारदा प्रसाद</w:t>
      </w:r>
      <w:r w:rsidRPr="00755115">
        <w:rPr>
          <w:rStyle w:val="goog-gtc-translatable"/>
          <w:rFonts w:ascii="Arial Unicode MS" w:eastAsia="Arial Unicode MS" w:hAnsi="Arial Unicode MS" w:cstheme="minorBidi" w:hint="cs"/>
          <w:b/>
          <w:bCs/>
          <w:cs/>
        </w:rPr>
        <w:t>)</w:t>
      </w:r>
    </w:p>
    <w:p w:rsidR="00BE6D24" w:rsidRPr="00755115" w:rsidRDefault="00BE6D24" w:rsidP="00BE6D24">
      <w:pPr>
        <w:pStyle w:val="NormalWeb"/>
        <w:spacing w:before="0" w:beforeAutospacing="0" w:after="0" w:afterAutospacing="0"/>
        <w:jc w:val="right"/>
        <w:rPr>
          <w:rFonts w:ascii="Arial Unicode MS" w:eastAsia="Arial Unicode MS" w:hAnsi="Arial Unicode MS" w:cstheme="minorBidi"/>
        </w:rPr>
      </w:pPr>
      <w:r w:rsidRPr="00755115">
        <w:rPr>
          <w:rFonts w:ascii="Arial Unicode MS" w:eastAsia="Arial Unicode MS" w:hAnsi="Arial Unicode MS" w:cs="Mangal"/>
          <w:cs/>
        </w:rPr>
        <w:t>महानिदेशक</w:t>
      </w:r>
      <w:r w:rsidRPr="00755115">
        <w:rPr>
          <w:rFonts w:ascii="Arial Unicode MS" w:eastAsia="Arial Unicode MS" w:hAnsi="Arial Unicode MS" w:cstheme="minorBidi" w:hint="cs"/>
          <w:cs/>
        </w:rPr>
        <w:t>/</w:t>
      </w:r>
      <w:r w:rsidRPr="00755115">
        <w:rPr>
          <w:rFonts w:cstheme="minorBidi"/>
          <w:cs/>
        </w:rPr>
        <w:t xml:space="preserve"> </w:t>
      </w:r>
      <w:r w:rsidRPr="00755115">
        <w:rPr>
          <w:rFonts w:ascii="Arial Unicode MS" w:eastAsia="Arial Unicode MS" w:hAnsi="Arial Unicode MS" w:cs="Mangal"/>
          <w:cs/>
        </w:rPr>
        <w:t>संयुक्त सचिव</w:t>
      </w:r>
    </w:p>
    <w:p w:rsidR="00BE6D24" w:rsidRPr="00755115" w:rsidRDefault="00BE6D24" w:rsidP="00BE6D24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theme="minorBidi"/>
        </w:rPr>
      </w:pPr>
      <w:r w:rsidRPr="00755115">
        <w:rPr>
          <w:rFonts w:ascii="Arial Unicode MS" w:eastAsia="Arial Unicode MS" w:hAnsi="Arial Unicode MS" w:cs="Mangal" w:hint="cs"/>
          <w:cs/>
        </w:rPr>
        <w:t>नई दिल्ली</w:t>
      </w:r>
    </w:p>
    <w:p w:rsidR="00BE6D24" w:rsidRPr="00755115" w:rsidRDefault="00BE6D24" w:rsidP="00BE6D24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theme="minorBidi"/>
          <w:cs/>
        </w:rPr>
      </w:pPr>
      <w:r w:rsidRPr="00755115">
        <w:rPr>
          <w:rFonts w:ascii="Arial Unicode MS" w:eastAsia="Arial Unicode MS" w:hAnsi="Arial Unicode MS" w:cs="Mangal" w:hint="cs"/>
          <w:cs/>
        </w:rPr>
        <w:t>दिनांक</w:t>
      </w:r>
      <w:r w:rsidRPr="00755115">
        <w:rPr>
          <w:rFonts w:ascii="Arial Unicode MS" w:eastAsia="Arial Unicode MS" w:hAnsi="Arial Unicode MS" w:cs="Mangal" w:hint="eastAsia"/>
          <w:cs/>
        </w:rPr>
        <w:t>ः</w:t>
      </w:r>
      <w:r w:rsidRPr="00755115">
        <w:rPr>
          <w:rFonts w:ascii="Arial Unicode MS" w:eastAsia="Arial Unicode MS" w:hAnsi="Arial Unicode MS" w:cstheme="minorBidi" w:hint="cs"/>
          <w:cs/>
        </w:rPr>
        <w:t xml:space="preserve"> 4.7.08</w:t>
      </w:r>
    </w:p>
    <w:p w:rsidR="001655F4" w:rsidRPr="00755115" w:rsidRDefault="001655F4" w:rsidP="001D7CC4">
      <w:pPr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  <w:lang w:val="en-US"/>
        </w:rPr>
      </w:pPr>
    </w:p>
    <w:sectPr w:rsidR="001655F4" w:rsidRPr="00755115" w:rsidSect="00751BAD">
      <w:footerReference w:type="default" r:id="rId6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FD" w:rsidRDefault="00E678FD" w:rsidP="00E8696D">
      <w:pPr>
        <w:spacing w:after="0" w:line="240" w:lineRule="auto"/>
      </w:pPr>
      <w:r>
        <w:separator/>
      </w:r>
    </w:p>
  </w:endnote>
  <w:endnote w:type="continuationSeparator" w:id="1">
    <w:p w:rsidR="00E678FD" w:rsidRDefault="00E678FD" w:rsidP="00E8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6D" w:rsidRPr="00E8696D" w:rsidRDefault="00E8696D" w:rsidP="00E8696D">
    <w:pPr>
      <w:pStyle w:val="Footer"/>
      <w:jc w:val="center"/>
      <w:rPr>
        <w:sz w:val="24"/>
        <w:szCs w:val="24"/>
        <w:lang w:val="en-US"/>
      </w:rPr>
    </w:pPr>
    <w:r w:rsidRPr="00E8696D">
      <w:rPr>
        <w:sz w:val="24"/>
        <w:szCs w:val="24"/>
        <w:lang w:val="en-US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FD" w:rsidRDefault="00E678FD" w:rsidP="00E8696D">
      <w:pPr>
        <w:spacing w:after="0" w:line="240" w:lineRule="auto"/>
      </w:pPr>
      <w:r>
        <w:separator/>
      </w:r>
    </w:p>
  </w:footnote>
  <w:footnote w:type="continuationSeparator" w:id="1">
    <w:p w:rsidR="00E678FD" w:rsidRDefault="00E678FD" w:rsidP="00E86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FAD"/>
    <w:rsid w:val="000A2EC8"/>
    <w:rsid w:val="001106BF"/>
    <w:rsid w:val="00147849"/>
    <w:rsid w:val="001655F4"/>
    <w:rsid w:val="001D7CC4"/>
    <w:rsid w:val="00206F00"/>
    <w:rsid w:val="00223D06"/>
    <w:rsid w:val="003C1615"/>
    <w:rsid w:val="00477C3C"/>
    <w:rsid w:val="005228A5"/>
    <w:rsid w:val="006A5F2C"/>
    <w:rsid w:val="00727ABA"/>
    <w:rsid w:val="00751BAD"/>
    <w:rsid w:val="00755115"/>
    <w:rsid w:val="00895869"/>
    <w:rsid w:val="00BE6D24"/>
    <w:rsid w:val="00D51FAD"/>
    <w:rsid w:val="00DA2C1C"/>
    <w:rsid w:val="00DC01E2"/>
    <w:rsid w:val="00E15C6B"/>
    <w:rsid w:val="00E678FD"/>
    <w:rsid w:val="00E8696D"/>
    <w:rsid w:val="00EB157E"/>
    <w:rsid w:val="00EC641C"/>
    <w:rsid w:val="00F11AF1"/>
    <w:rsid w:val="00F3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EB157E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Arial"/>
      <w:bCs/>
      <w:noProof/>
      <w:sz w:val="18"/>
      <w:u w:val="single"/>
      <w:lang w:val="en-US" w:bidi="ar-SA"/>
    </w:rPr>
  </w:style>
  <w:style w:type="character" w:customStyle="1" w:styleId="WfPopupChar">
    <w:name w:val="WfPopup Char"/>
    <w:basedOn w:val="DefaultParagraphFont"/>
    <w:link w:val="WfPopup"/>
    <w:rsid w:val="00EB157E"/>
    <w:rPr>
      <w:rFonts w:ascii="Lucida Sans Unicode" w:eastAsia="Times New Roman" w:hAnsi="Lucida Sans Unicode" w:cs="Arial"/>
      <w:bCs/>
      <w:noProof/>
      <w:sz w:val="18"/>
      <w:u w:val="single"/>
      <w:shd w:val="clear" w:color="auto" w:fill="FFFFDD"/>
      <w:lang w:val="en-US" w:bidi="ar-SA"/>
    </w:rPr>
  </w:style>
  <w:style w:type="character" w:customStyle="1" w:styleId="goog-gtc-translatable">
    <w:name w:val="goog-gtc-translatable"/>
    <w:basedOn w:val="DefaultParagraphFont"/>
    <w:rsid w:val="001655F4"/>
  </w:style>
  <w:style w:type="character" w:customStyle="1" w:styleId="apple-converted-space">
    <w:name w:val="apple-converted-space"/>
    <w:basedOn w:val="DefaultParagraphFont"/>
    <w:rsid w:val="001655F4"/>
  </w:style>
  <w:style w:type="paragraph" w:styleId="NormalWeb">
    <w:name w:val="Normal (Web)"/>
    <w:basedOn w:val="Normal"/>
    <w:uiPriority w:val="99"/>
    <w:semiHidden/>
    <w:unhideWhenUsed/>
    <w:rsid w:val="0016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E8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96D"/>
  </w:style>
  <w:style w:type="paragraph" w:styleId="Footer">
    <w:name w:val="footer"/>
    <w:basedOn w:val="Normal"/>
    <w:link w:val="FooterChar"/>
    <w:uiPriority w:val="99"/>
    <w:semiHidden/>
    <w:unhideWhenUsed/>
    <w:rsid w:val="00E8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EB157E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Arial"/>
      <w:bCs/>
      <w:noProof/>
      <w:sz w:val="18"/>
      <w:u w:val="single"/>
      <w:lang w:val="en-US" w:bidi="ar-SA"/>
    </w:rPr>
  </w:style>
  <w:style w:type="character" w:customStyle="1" w:styleId="WfPopupChar">
    <w:name w:val="WfPopup Char"/>
    <w:basedOn w:val="DefaultParagraphFont"/>
    <w:link w:val="WfPopup"/>
    <w:rsid w:val="00EB157E"/>
    <w:rPr>
      <w:rFonts w:ascii="Lucida Sans Unicode" w:eastAsia="Times New Roman" w:hAnsi="Lucida Sans Unicode" w:cs="Arial"/>
      <w:bCs/>
      <w:noProof/>
      <w:sz w:val="18"/>
      <w:u w:val="single"/>
      <w:shd w:val="clear" w:color="auto" w:fill="FFFFDD"/>
      <w:lang w:val="en-US" w:bidi="ar-SA"/>
    </w:rPr>
  </w:style>
  <w:style w:type="character" w:customStyle="1" w:styleId="goog-gtc-translatable">
    <w:name w:val="goog-gtc-translatable"/>
    <w:basedOn w:val="DefaultParagraphFont"/>
    <w:rsid w:val="001655F4"/>
  </w:style>
  <w:style w:type="character" w:customStyle="1" w:styleId="apple-converted-space">
    <w:name w:val="apple-converted-space"/>
    <w:basedOn w:val="DefaultParagraphFont"/>
    <w:rsid w:val="001655F4"/>
  </w:style>
  <w:style w:type="paragraph" w:styleId="NormalWeb">
    <w:name w:val="Normal (Web)"/>
    <w:basedOn w:val="Normal"/>
    <w:uiPriority w:val="99"/>
    <w:semiHidden/>
    <w:unhideWhenUsed/>
    <w:rsid w:val="0016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Thangam Pushpa</dc:creator>
  <cp:lastModifiedBy>comp2</cp:lastModifiedBy>
  <cp:revision>5</cp:revision>
  <cp:lastPrinted>2013-06-05T11:11:00Z</cp:lastPrinted>
  <dcterms:created xsi:type="dcterms:W3CDTF">2013-06-04T09:13:00Z</dcterms:created>
  <dcterms:modified xsi:type="dcterms:W3CDTF">2013-06-05T11:11:00Z</dcterms:modified>
</cp:coreProperties>
</file>